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1DA" w:rsidRDefault="00BF71DA" w:rsidP="00BF71DA">
      <w:pPr>
        <w:jc w:val="center"/>
        <w:rPr>
          <w:b/>
          <w:smallCaps/>
          <w:szCs w:val="28"/>
        </w:rPr>
      </w:pPr>
      <w:r>
        <w:rPr>
          <w:b/>
          <w:smallCaps/>
          <w:noProof/>
          <w:szCs w:val="28"/>
          <w:lang w:eastAsia="uk-UA"/>
        </w:rPr>
        <w:drawing>
          <wp:inline distT="0" distB="0" distL="0" distR="0">
            <wp:extent cx="431165" cy="62992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62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1DA" w:rsidRDefault="00BF71DA" w:rsidP="00BF71DA">
      <w:pPr>
        <w:jc w:val="center"/>
        <w:rPr>
          <w:b/>
          <w:smallCaps/>
          <w:szCs w:val="28"/>
        </w:rPr>
      </w:pPr>
      <w:r>
        <w:rPr>
          <w:b/>
          <w:smallCaps/>
          <w:szCs w:val="28"/>
        </w:rPr>
        <w:t xml:space="preserve">Виконавчий комітет </w:t>
      </w:r>
      <w:proofErr w:type="spellStart"/>
      <w:r>
        <w:rPr>
          <w:b/>
          <w:smallCaps/>
          <w:szCs w:val="28"/>
        </w:rPr>
        <w:t>Нетішинської</w:t>
      </w:r>
      <w:proofErr w:type="spellEnd"/>
      <w:r>
        <w:rPr>
          <w:b/>
          <w:smallCaps/>
          <w:szCs w:val="28"/>
        </w:rPr>
        <w:t xml:space="preserve"> міської ради</w:t>
      </w:r>
    </w:p>
    <w:p w:rsidR="00BF71DA" w:rsidRDefault="00BF71DA" w:rsidP="00BF71DA">
      <w:pPr>
        <w:jc w:val="center"/>
        <w:rPr>
          <w:b/>
          <w:smallCaps/>
          <w:szCs w:val="28"/>
        </w:rPr>
      </w:pPr>
      <w:r>
        <w:rPr>
          <w:b/>
          <w:smallCaps/>
          <w:szCs w:val="28"/>
        </w:rPr>
        <w:t>Хмельницької області</w:t>
      </w:r>
    </w:p>
    <w:p w:rsidR="00BF71DA" w:rsidRDefault="00BF71DA" w:rsidP="00BF71DA">
      <w:pPr>
        <w:jc w:val="center"/>
        <w:rPr>
          <w:sz w:val="30"/>
          <w:szCs w:val="30"/>
        </w:rPr>
      </w:pPr>
    </w:p>
    <w:p w:rsidR="00BF71DA" w:rsidRDefault="00BF71DA" w:rsidP="00BF71D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 О З П О Р Я Д Ж Е Н </w:t>
      </w:r>
      <w:proofErr w:type="spellStart"/>
      <w:r>
        <w:rPr>
          <w:b/>
          <w:sz w:val="32"/>
          <w:szCs w:val="32"/>
        </w:rPr>
        <w:t>Н</w:t>
      </w:r>
      <w:proofErr w:type="spellEnd"/>
      <w:r>
        <w:rPr>
          <w:b/>
          <w:sz w:val="32"/>
          <w:szCs w:val="32"/>
        </w:rPr>
        <w:t xml:space="preserve"> Я</w:t>
      </w:r>
    </w:p>
    <w:p w:rsidR="00BF71DA" w:rsidRDefault="00BF71DA" w:rsidP="00BF71DA">
      <w:pPr>
        <w:rPr>
          <w:szCs w:val="28"/>
        </w:rPr>
      </w:pPr>
    </w:p>
    <w:p w:rsidR="00BF71DA" w:rsidRDefault="00BF71DA" w:rsidP="00BF71DA">
      <w:pPr>
        <w:rPr>
          <w:b/>
          <w:szCs w:val="28"/>
        </w:rPr>
      </w:pPr>
      <w:r>
        <w:rPr>
          <w:b/>
          <w:szCs w:val="28"/>
        </w:rPr>
        <w:t>26.08.2026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proofErr w:type="spellStart"/>
      <w:r>
        <w:rPr>
          <w:b/>
          <w:szCs w:val="28"/>
        </w:rPr>
        <w:t>Нетішин</w:t>
      </w:r>
      <w:proofErr w:type="spellEnd"/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  <w:t xml:space="preserve">     № 489</w:t>
      </w:r>
      <w:r>
        <w:rPr>
          <w:b/>
          <w:szCs w:val="28"/>
        </w:rPr>
        <w:t>/2026-рк</w:t>
      </w:r>
    </w:p>
    <w:p w:rsidR="00BF71DA" w:rsidRDefault="00BF71DA" w:rsidP="00BF71DA">
      <w:pPr>
        <w:tabs>
          <w:tab w:val="left" w:pos="3240"/>
        </w:tabs>
        <w:ind w:right="5103"/>
        <w:jc w:val="both"/>
        <w:rPr>
          <w:szCs w:val="28"/>
          <w:lang w:eastAsia="uk-UA"/>
        </w:rPr>
      </w:pPr>
    </w:p>
    <w:p w:rsidR="00BF71DA" w:rsidRDefault="00BF71DA" w:rsidP="00BF71DA">
      <w:pPr>
        <w:tabs>
          <w:tab w:val="left" w:pos="3240"/>
        </w:tabs>
        <w:ind w:right="5103"/>
        <w:jc w:val="both"/>
        <w:rPr>
          <w:szCs w:val="28"/>
        </w:rPr>
      </w:pPr>
      <w:r>
        <w:rPr>
          <w:szCs w:val="28"/>
          <w:lang w:eastAsia="uk-UA"/>
        </w:rPr>
        <w:t xml:space="preserve">Про тимчасове виконання обов’язків </w:t>
      </w:r>
      <w:r>
        <w:rPr>
          <w:szCs w:val="28"/>
        </w:rPr>
        <w:t xml:space="preserve">директора </w:t>
      </w:r>
      <w:proofErr w:type="spellStart"/>
      <w:r>
        <w:rPr>
          <w:szCs w:val="28"/>
        </w:rPr>
        <w:t>Нетішинського</w:t>
      </w:r>
      <w:proofErr w:type="spellEnd"/>
      <w:r>
        <w:rPr>
          <w:szCs w:val="28"/>
        </w:rPr>
        <w:t xml:space="preserve"> міського краєзнавчого музею</w:t>
      </w:r>
    </w:p>
    <w:p w:rsidR="00BF71DA" w:rsidRDefault="00BF71DA" w:rsidP="00BF71DA">
      <w:pPr>
        <w:tabs>
          <w:tab w:val="left" w:pos="3780"/>
        </w:tabs>
        <w:ind w:right="5678"/>
        <w:jc w:val="both"/>
        <w:rPr>
          <w:szCs w:val="28"/>
          <w:lang w:eastAsia="uk-UA"/>
        </w:rPr>
      </w:pPr>
    </w:p>
    <w:p w:rsidR="00BF71DA" w:rsidRDefault="00BF71DA" w:rsidP="00BF71DA">
      <w:pPr>
        <w:tabs>
          <w:tab w:val="left" w:pos="3828"/>
        </w:tabs>
        <w:ind w:firstLine="709"/>
        <w:jc w:val="both"/>
        <w:rPr>
          <w:szCs w:val="28"/>
          <w:lang w:eastAsia="uk-UA"/>
        </w:rPr>
      </w:pPr>
      <w:r>
        <w:rPr>
          <w:szCs w:val="28"/>
          <w:lang w:eastAsia="uk-UA"/>
        </w:rPr>
        <w:t xml:space="preserve">Відповідно до частини другої, пункту 20 частини четвертої статті 42 Закону України «Про місцеве самоврядування в Україні», </w:t>
      </w:r>
      <w:r>
        <w:rPr>
          <w:szCs w:val="28"/>
        </w:rPr>
        <w:t xml:space="preserve">рішення другої (позачергової) сесії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</w:t>
      </w:r>
      <w:r>
        <w:rPr>
          <w:szCs w:val="28"/>
          <w:lang w:val="en-US"/>
        </w:rPr>
        <w:t>VIII</w:t>
      </w:r>
      <w:r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 xml:space="preserve">скликання від 01 грудня 2020 року № 2/4 «Про обрання секретаря </w:t>
      </w:r>
      <w:proofErr w:type="spellStart"/>
      <w:r>
        <w:rPr>
          <w:szCs w:val="28"/>
        </w:rPr>
        <w:t>Нетішинської</w:t>
      </w:r>
      <w:proofErr w:type="spellEnd"/>
      <w:r>
        <w:rPr>
          <w:szCs w:val="28"/>
        </w:rPr>
        <w:t xml:space="preserve"> міської ради </w:t>
      </w:r>
      <w:r>
        <w:rPr>
          <w:szCs w:val="28"/>
          <w:lang w:val="en-US"/>
        </w:rPr>
        <w:t>VIII</w:t>
      </w:r>
      <w:r>
        <w:rPr>
          <w:szCs w:val="28"/>
        </w:rPr>
        <w:t xml:space="preserve"> скликання», </w:t>
      </w:r>
      <w:r>
        <w:rPr>
          <w:bCs/>
          <w:szCs w:val="28"/>
        </w:rPr>
        <w:t>розпорядження міського голови від 26 серпня 2026 року  № 117/2026-рв «</w:t>
      </w:r>
      <w:r>
        <w:rPr>
          <w:szCs w:val="28"/>
        </w:rPr>
        <w:t xml:space="preserve">Про погодження надання </w:t>
      </w:r>
      <w:proofErr w:type="spellStart"/>
      <w:r>
        <w:rPr>
          <w:szCs w:val="28"/>
        </w:rPr>
        <w:t>Кононюк</w:t>
      </w:r>
      <w:proofErr w:type="spellEnd"/>
      <w:r>
        <w:rPr>
          <w:szCs w:val="28"/>
        </w:rPr>
        <w:t xml:space="preserve"> О.В. </w:t>
      </w:r>
      <w:r>
        <w:rPr>
          <w:bCs/>
          <w:szCs w:val="28"/>
        </w:rPr>
        <w:t xml:space="preserve">частини невикористаної щорічної основної відпустки», </w:t>
      </w:r>
      <w:r>
        <w:rPr>
          <w:szCs w:val="28"/>
        </w:rPr>
        <w:t xml:space="preserve">пункту 1.7. </w:t>
      </w:r>
      <w:r>
        <w:rPr>
          <w:bCs/>
          <w:szCs w:val="28"/>
        </w:rPr>
        <w:t xml:space="preserve">Контракту укладеного з керівником </w:t>
      </w:r>
      <w:proofErr w:type="spellStart"/>
      <w:r>
        <w:rPr>
          <w:szCs w:val="28"/>
          <w:lang w:eastAsia="uk-UA"/>
        </w:rPr>
        <w:t>Нетішинського</w:t>
      </w:r>
      <w:proofErr w:type="spellEnd"/>
      <w:r>
        <w:rPr>
          <w:szCs w:val="28"/>
          <w:lang w:eastAsia="uk-UA"/>
        </w:rPr>
        <w:t xml:space="preserve"> міського краєзнавчого музею Кононюк О.В.</w:t>
      </w:r>
      <w:r>
        <w:rPr>
          <w:bCs/>
          <w:szCs w:val="28"/>
        </w:rPr>
        <w:t xml:space="preserve"> від 10 січня 2022 року</w:t>
      </w:r>
      <w:r>
        <w:rPr>
          <w:szCs w:val="28"/>
          <w:lang w:eastAsia="uk-UA"/>
        </w:rPr>
        <w:t>:</w:t>
      </w:r>
    </w:p>
    <w:p w:rsidR="00BF71DA" w:rsidRDefault="00BF71DA" w:rsidP="00BF71DA">
      <w:pPr>
        <w:ind w:firstLine="708"/>
        <w:jc w:val="both"/>
        <w:rPr>
          <w:szCs w:val="28"/>
          <w:lang w:eastAsia="uk-UA"/>
        </w:rPr>
      </w:pPr>
    </w:p>
    <w:p w:rsidR="00BF71DA" w:rsidRDefault="00BF71DA" w:rsidP="00BF71DA">
      <w:pPr>
        <w:ind w:firstLine="708"/>
        <w:jc w:val="both"/>
        <w:rPr>
          <w:szCs w:val="28"/>
          <w:lang w:eastAsia="uk-UA"/>
        </w:rPr>
      </w:pPr>
      <w:r>
        <w:rPr>
          <w:szCs w:val="28"/>
          <w:lang w:eastAsia="uk-UA"/>
        </w:rPr>
        <w:t xml:space="preserve">Тимчасове виконання обов’язків </w:t>
      </w:r>
      <w:r>
        <w:rPr>
          <w:szCs w:val="28"/>
        </w:rPr>
        <w:t xml:space="preserve">директора </w:t>
      </w:r>
      <w:proofErr w:type="spellStart"/>
      <w:r>
        <w:rPr>
          <w:szCs w:val="28"/>
          <w:lang w:eastAsia="uk-UA"/>
        </w:rPr>
        <w:t>Нетішинського</w:t>
      </w:r>
      <w:proofErr w:type="spellEnd"/>
      <w:r>
        <w:rPr>
          <w:szCs w:val="28"/>
          <w:lang w:eastAsia="uk-UA"/>
        </w:rPr>
        <w:t xml:space="preserve"> міського краєзнавчого музею, на період </w:t>
      </w:r>
      <w:r>
        <w:rPr>
          <w:bCs/>
          <w:szCs w:val="28"/>
        </w:rPr>
        <w:t xml:space="preserve">частини невикористаної щорічної основної відпустки </w:t>
      </w:r>
      <w:r>
        <w:rPr>
          <w:szCs w:val="28"/>
        </w:rPr>
        <w:t xml:space="preserve">директора </w:t>
      </w:r>
      <w:proofErr w:type="spellStart"/>
      <w:r>
        <w:rPr>
          <w:szCs w:val="28"/>
          <w:lang w:eastAsia="uk-UA"/>
        </w:rPr>
        <w:t>Нетішинського</w:t>
      </w:r>
      <w:proofErr w:type="spellEnd"/>
      <w:r>
        <w:rPr>
          <w:szCs w:val="28"/>
          <w:lang w:eastAsia="uk-UA"/>
        </w:rPr>
        <w:t xml:space="preserve"> міського краєзнавчого музею </w:t>
      </w:r>
      <w:r>
        <w:rPr>
          <w:szCs w:val="28"/>
        </w:rPr>
        <w:t>КОНОНЮК Оксани Василівни</w:t>
      </w:r>
      <w:r>
        <w:rPr>
          <w:szCs w:val="28"/>
          <w:lang w:eastAsia="uk-UA"/>
        </w:rPr>
        <w:t xml:space="preserve"> від 28 серпня до 06 вересня 2026 року включно,</w:t>
      </w:r>
      <w:r>
        <w:rPr>
          <w:szCs w:val="28"/>
        </w:rPr>
        <w:t xml:space="preserve"> </w:t>
      </w:r>
      <w:r>
        <w:rPr>
          <w:szCs w:val="28"/>
          <w:lang w:eastAsia="uk-UA"/>
        </w:rPr>
        <w:t>покласти</w:t>
      </w:r>
      <w:r>
        <w:rPr>
          <w:szCs w:val="28"/>
        </w:rPr>
        <w:t xml:space="preserve"> </w:t>
      </w:r>
      <w:r>
        <w:rPr>
          <w:szCs w:val="28"/>
          <w:lang w:eastAsia="uk-UA"/>
        </w:rPr>
        <w:t xml:space="preserve">на </w:t>
      </w:r>
      <w:r>
        <w:rPr>
          <w:rFonts w:eastAsia="Calibri"/>
          <w:szCs w:val="28"/>
        </w:rPr>
        <w:t xml:space="preserve">заступника директора з наукової роботи </w:t>
      </w:r>
      <w:proofErr w:type="spellStart"/>
      <w:r>
        <w:rPr>
          <w:rFonts w:eastAsia="Calibri"/>
          <w:szCs w:val="28"/>
        </w:rPr>
        <w:t>Нетішинського</w:t>
      </w:r>
      <w:proofErr w:type="spellEnd"/>
      <w:r>
        <w:rPr>
          <w:rFonts w:eastAsia="Calibri"/>
          <w:szCs w:val="28"/>
        </w:rPr>
        <w:t xml:space="preserve"> міського краєзнавчого музею</w:t>
      </w:r>
      <w:r>
        <w:rPr>
          <w:szCs w:val="28"/>
          <w:lang w:eastAsia="uk-UA"/>
        </w:rPr>
        <w:t xml:space="preserve"> ВИХОВАНЦЯ Тараса Васильовича.</w:t>
      </w:r>
    </w:p>
    <w:p w:rsidR="00BF71DA" w:rsidRDefault="00BF71DA" w:rsidP="00BF71DA">
      <w:pPr>
        <w:ind w:left="1985" w:hanging="1277"/>
        <w:jc w:val="both"/>
        <w:rPr>
          <w:szCs w:val="28"/>
          <w:lang w:eastAsia="uk-UA"/>
        </w:rPr>
      </w:pPr>
      <w:r>
        <w:rPr>
          <w:szCs w:val="28"/>
          <w:lang w:eastAsia="uk-UA"/>
        </w:rPr>
        <w:t xml:space="preserve">Підстава: </w:t>
      </w:r>
      <w:r>
        <w:rPr>
          <w:bCs/>
          <w:szCs w:val="28"/>
        </w:rPr>
        <w:t xml:space="preserve">лист управління культури виконавчого комітету </w:t>
      </w:r>
      <w:proofErr w:type="spellStart"/>
      <w:r>
        <w:rPr>
          <w:bCs/>
          <w:szCs w:val="28"/>
        </w:rPr>
        <w:t>Нетішинської</w:t>
      </w:r>
      <w:proofErr w:type="spellEnd"/>
      <w:r>
        <w:rPr>
          <w:bCs/>
          <w:szCs w:val="28"/>
        </w:rPr>
        <w:t xml:space="preserve"> міської ради від 25 серпня 2026 року № 01-22/740/2026.</w:t>
      </w:r>
    </w:p>
    <w:p w:rsidR="00BF71DA" w:rsidRDefault="00BF71DA" w:rsidP="00BF71DA">
      <w:pPr>
        <w:jc w:val="both"/>
        <w:rPr>
          <w:szCs w:val="28"/>
          <w:lang w:eastAsia="uk-UA"/>
        </w:rPr>
      </w:pPr>
    </w:p>
    <w:p w:rsidR="00BF71DA" w:rsidRDefault="00BF71DA" w:rsidP="00BF71DA">
      <w:pPr>
        <w:jc w:val="both"/>
        <w:rPr>
          <w:szCs w:val="28"/>
          <w:lang w:eastAsia="uk-UA"/>
        </w:rPr>
      </w:pPr>
    </w:p>
    <w:p w:rsidR="00BF71DA" w:rsidRDefault="00BF71DA" w:rsidP="00BF71DA">
      <w:pPr>
        <w:jc w:val="both"/>
        <w:rPr>
          <w:szCs w:val="28"/>
          <w:lang w:eastAsia="uk-UA"/>
        </w:rPr>
      </w:pPr>
    </w:p>
    <w:p w:rsidR="00BF71DA" w:rsidRDefault="00BF71DA" w:rsidP="00BF71DA">
      <w:pPr>
        <w:jc w:val="both"/>
        <w:rPr>
          <w:szCs w:val="28"/>
          <w:lang w:eastAsia="uk-UA"/>
        </w:rPr>
      </w:pPr>
    </w:p>
    <w:p w:rsidR="00BF71DA" w:rsidRPr="00BF71DA" w:rsidRDefault="00BF71DA" w:rsidP="00BF71DA">
      <w:pPr>
        <w:outlineLvl w:val="2"/>
        <w:rPr>
          <w:bCs/>
          <w:szCs w:val="28"/>
        </w:rPr>
      </w:pPr>
      <w:r>
        <w:rPr>
          <w:bCs/>
          <w:szCs w:val="28"/>
        </w:rPr>
        <w:t>Секретар міської ради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Іван РОМАНЮК</w:t>
      </w:r>
    </w:p>
    <w:p w:rsidR="00BF71DA" w:rsidRDefault="00BF71DA" w:rsidP="00BF71DA">
      <w:pPr>
        <w:rPr>
          <w:szCs w:val="28"/>
        </w:rPr>
      </w:pPr>
    </w:p>
    <w:p w:rsidR="00BF71DA" w:rsidRDefault="00BF71DA" w:rsidP="00BF71DA">
      <w:pPr>
        <w:rPr>
          <w:szCs w:val="28"/>
        </w:rPr>
      </w:pPr>
    </w:p>
    <w:p w:rsidR="00BF71DA" w:rsidRDefault="00BF71DA" w:rsidP="00BF71DA">
      <w:pPr>
        <w:rPr>
          <w:szCs w:val="28"/>
        </w:rPr>
      </w:pPr>
    </w:p>
    <w:p w:rsidR="00BF71DA" w:rsidRDefault="00BF71DA" w:rsidP="00BF71DA">
      <w:pPr>
        <w:rPr>
          <w:szCs w:val="28"/>
        </w:rPr>
      </w:pPr>
      <w:r>
        <w:rPr>
          <w:szCs w:val="28"/>
        </w:rPr>
        <w:t>З розпорядженням ознайомлені:</w:t>
      </w:r>
    </w:p>
    <w:p w:rsidR="00BF71DA" w:rsidRDefault="00BF71DA" w:rsidP="00BF71DA">
      <w:pPr>
        <w:rPr>
          <w:szCs w:val="28"/>
        </w:rPr>
      </w:pPr>
    </w:p>
    <w:p w:rsidR="00BF71DA" w:rsidRDefault="00BF71DA" w:rsidP="00BF71DA">
      <w:pPr>
        <w:rPr>
          <w:szCs w:val="28"/>
        </w:rPr>
      </w:pPr>
      <w:proofErr w:type="spellStart"/>
      <w:r>
        <w:rPr>
          <w:szCs w:val="28"/>
        </w:rPr>
        <w:t>Кононюк</w:t>
      </w:r>
      <w:proofErr w:type="spellEnd"/>
      <w:r>
        <w:rPr>
          <w:szCs w:val="28"/>
        </w:rPr>
        <w:t xml:space="preserve"> О.В.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«___»_________2026 року</w:t>
      </w:r>
    </w:p>
    <w:p w:rsidR="00BF71DA" w:rsidRDefault="00BF71DA" w:rsidP="00BF71DA">
      <w:pPr>
        <w:rPr>
          <w:szCs w:val="28"/>
        </w:rPr>
      </w:pPr>
      <w:r>
        <w:rPr>
          <w:szCs w:val="28"/>
        </w:rPr>
        <w:t xml:space="preserve">Вихованець Т.В.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«___»_________2026 року</w:t>
      </w:r>
    </w:p>
    <w:p w:rsidR="00BF71DA" w:rsidRDefault="00BF71DA" w:rsidP="00BF71DA">
      <w:pPr>
        <w:jc w:val="center"/>
        <w:outlineLvl w:val="0"/>
        <w:rPr>
          <w:b/>
          <w:smallCaps/>
          <w:noProof/>
          <w:color w:val="FF0000"/>
          <w:szCs w:val="28"/>
          <w:lang w:val="en-US" w:eastAsia="en-US"/>
        </w:rPr>
      </w:pPr>
    </w:p>
    <w:p w:rsidR="00FE5298" w:rsidRDefault="00FE5298"/>
    <w:sectPr w:rsidR="00FE5298" w:rsidSect="00335FF6">
      <w:pgSz w:w="12240" w:h="15840" w:code="1"/>
      <w:pgMar w:top="284" w:right="56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C5E"/>
    <w:rsid w:val="00017C5E"/>
    <w:rsid w:val="00335FF6"/>
    <w:rsid w:val="00BF71DA"/>
    <w:rsid w:val="00FE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1D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1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1D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1D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71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71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958</Words>
  <Characters>547</Characters>
  <Application>Microsoft Office Word</Application>
  <DocSecurity>0</DocSecurity>
  <Lines>4</Lines>
  <Paragraphs>3</Paragraphs>
  <ScaleCrop>false</ScaleCrop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Кадри</dc:creator>
  <cp:keywords/>
  <dc:description/>
  <cp:lastModifiedBy>Кадри</cp:lastModifiedBy>
  <cp:revision>3</cp:revision>
  <dcterms:created xsi:type="dcterms:W3CDTF">2026-08-28T11:16:00Z</dcterms:created>
  <dcterms:modified xsi:type="dcterms:W3CDTF">2026-08-28T11:17:00Z</dcterms:modified>
</cp:coreProperties>
</file>